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9" w:rsidRPr="00FA44A6" w:rsidRDefault="00054984" w:rsidP="002F4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44A6">
        <w:rPr>
          <w:rFonts w:ascii="Times New Roman" w:hAnsi="Times New Roman" w:cs="Times New Roman"/>
          <w:b/>
          <w:sz w:val="24"/>
          <w:szCs w:val="24"/>
        </w:rPr>
        <w:t>Информационн</w:t>
      </w:r>
      <w:r w:rsidR="002E0361" w:rsidRPr="00FA44A6">
        <w:rPr>
          <w:rFonts w:ascii="Times New Roman" w:hAnsi="Times New Roman" w:cs="Times New Roman"/>
          <w:b/>
          <w:sz w:val="24"/>
          <w:szCs w:val="24"/>
        </w:rPr>
        <w:t xml:space="preserve">ая справка по вопросу исполнения </w:t>
      </w:r>
      <w:r w:rsidR="00B2682C" w:rsidRPr="00FA44A6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2E0361" w:rsidRPr="00FA44A6">
        <w:rPr>
          <w:rFonts w:ascii="Times New Roman" w:hAnsi="Times New Roman" w:cs="Times New Roman"/>
          <w:b/>
          <w:sz w:val="24"/>
          <w:szCs w:val="24"/>
        </w:rPr>
        <w:t xml:space="preserve">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каких-либо лиц </w:t>
      </w:r>
      <w:r w:rsidR="00BB64B2" w:rsidRPr="00FA44A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2E0361" w:rsidRPr="00FA44A6">
        <w:rPr>
          <w:rFonts w:ascii="Times New Roman" w:hAnsi="Times New Roman" w:cs="Times New Roman"/>
          <w:b/>
          <w:sz w:val="24"/>
          <w:szCs w:val="24"/>
        </w:rPr>
        <w:t>склонения к совершению коррупционных правонарушений</w:t>
      </w:r>
    </w:p>
    <w:bookmarkEnd w:id="0"/>
    <w:p w:rsidR="00B425BF" w:rsidRPr="00FA44A6" w:rsidRDefault="00B425BF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BF" w:rsidRPr="00FA44A6" w:rsidRDefault="00B425BF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Частью 1 с</w:t>
      </w:r>
      <w:r w:rsidR="00BA60F8" w:rsidRPr="00FA44A6">
        <w:rPr>
          <w:rFonts w:ascii="Times New Roman" w:hAnsi="Times New Roman" w:cs="Times New Roman"/>
          <w:sz w:val="24"/>
          <w:szCs w:val="24"/>
        </w:rPr>
        <w:t>тать</w:t>
      </w:r>
      <w:r w:rsidRPr="00FA44A6">
        <w:rPr>
          <w:rFonts w:ascii="Times New Roman" w:hAnsi="Times New Roman" w:cs="Times New Roman"/>
          <w:sz w:val="24"/>
          <w:szCs w:val="24"/>
        </w:rPr>
        <w:t>и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 9 Федерального закона от 25</w:t>
      </w:r>
      <w:r w:rsidR="00F710D6" w:rsidRPr="00FA44A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2008 </w:t>
      </w:r>
      <w:r w:rsidR="00F710D6" w:rsidRPr="00FA44A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A44A6">
        <w:rPr>
          <w:rFonts w:ascii="Times New Roman" w:hAnsi="Times New Roman" w:cs="Times New Roman"/>
          <w:sz w:val="24"/>
          <w:szCs w:val="24"/>
        </w:rPr>
        <w:br/>
      </w:r>
      <w:r w:rsidR="00BA60F8" w:rsidRPr="00FA44A6">
        <w:rPr>
          <w:rFonts w:ascii="Times New Roman" w:hAnsi="Times New Roman" w:cs="Times New Roman"/>
          <w:sz w:val="24"/>
          <w:szCs w:val="24"/>
        </w:rPr>
        <w:t>№ 273-ФЗ</w:t>
      </w:r>
      <w:r w:rsidR="00F710D6" w:rsidRPr="00FA44A6">
        <w:rPr>
          <w:rFonts w:ascii="Times New Roman" w:hAnsi="Times New Roman" w:cs="Times New Roman"/>
          <w:sz w:val="24"/>
          <w:szCs w:val="24"/>
        </w:rPr>
        <w:t xml:space="preserve"> «</w:t>
      </w:r>
      <w:r w:rsidR="00694EBC" w:rsidRPr="00FA44A6">
        <w:rPr>
          <w:rFonts w:ascii="Times New Roman" w:hAnsi="Times New Roman" w:cs="Times New Roman"/>
          <w:sz w:val="24"/>
          <w:szCs w:val="24"/>
        </w:rPr>
        <w:t xml:space="preserve">О 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противодействии коррупции» </w:t>
      </w:r>
      <w:r w:rsidR="00A967B8" w:rsidRPr="00FA44A6">
        <w:rPr>
          <w:rFonts w:ascii="Times New Roman" w:hAnsi="Times New Roman" w:cs="Times New Roman"/>
          <w:sz w:val="24"/>
          <w:szCs w:val="24"/>
        </w:rPr>
        <w:t xml:space="preserve">(далее – Федеральный закон </w:t>
      </w:r>
      <w:r w:rsidR="00717478" w:rsidRPr="00FA44A6">
        <w:rPr>
          <w:rFonts w:ascii="Times New Roman" w:hAnsi="Times New Roman" w:cs="Times New Roman"/>
          <w:sz w:val="24"/>
          <w:szCs w:val="24"/>
        </w:rPr>
        <w:br/>
      </w:r>
      <w:r w:rsidR="00A967B8" w:rsidRPr="00FA44A6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коррупции») 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предусмотрена обязанность </w:t>
      </w:r>
      <w:r w:rsidR="00B2682C" w:rsidRPr="00FA44A6">
        <w:rPr>
          <w:rFonts w:ascii="Times New Roman" w:hAnsi="Times New Roman" w:cs="Times New Roman"/>
          <w:sz w:val="24"/>
          <w:szCs w:val="24"/>
        </w:rPr>
        <w:t>муниципальных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 служащих уведомлять об</w:t>
      </w:r>
      <w:r w:rsidRPr="00FA44A6">
        <w:rPr>
          <w:rFonts w:ascii="Times New Roman" w:hAnsi="Times New Roman" w:cs="Times New Roman"/>
          <w:sz w:val="24"/>
          <w:szCs w:val="24"/>
        </w:rPr>
        <w:t>о всех случаях</w:t>
      </w:r>
      <w:r w:rsidR="00BA60F8" w:rsidRPr="00FA44A6">
        <w:rPr>
          <w:rFonts w:ascii="Times New Roman" w:hAnsi="Times New Roman" w:cs="Times New Roman"/>
          <w:sz w:val="24"/>
          <w:szCs w:val="24"/>
        </w:rPr>
        <w:t xml:space="preserve"> обращениях</w:t>
      </w:r>
      <w:r w:rsidRPr="00FA44A6">
        <w:rPr>
          <w:rFonts w:ascii="Times New Roman" w:hAnsi="Times New Roman" w:cs="Times New Roman"/>
          <w:sz w:val="24"/>
          <w:szCs w:val="24"/>
        </w:rPr>
        <w:t xml:space="preserve"> к нему каких-либо лиц в целях склонения его к совершению коррупционных правонарушений:</w:t>
      </w:r>
    </w:p>
    <w:p w:rsidR="00B425BF" w:rsidRPr="00FA44A6" w:rsidRDefault="00B425BF" w:rsidP="00F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(работодателя);</w:t>
      </w:r>
    </w:p>
    <w:p w:rsidR="00B425BF" w:rsidRPr="00FA44A6" w:rsidRDefault="00B425BF" w:rsidP="00F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органы прокуратуры или другие государственные органы</w:t>
      </w:r>
      <w:r w:rsidR="00E30078" w:rsidRPr="00FA44A6">
        <w:rPr>
          <w:rFonts w:ascii="Times New Roman" w:hAnsi="Times New Roman" w:cs="Times New Roman"/>
          <w:sz w:val="24"/>
          <w:szCs w:val="24"/>
        </w:rPr>
        <w:t xml:space="preserve"> (далее – уведомление о склонении)</w:t>
      </w:r>
      <w:r w:rsidRPr="00FA44A6">
        <w:rPr>
          <w:rFonts w:ascii="Times New Roman" w:hAnsi="Times New Roman" w:cs="Times New Roman"/>
          <w:sz w:val="24"/>
          <w:szCs w:val="24"/>
        </w:rPr>
        <w:t>.</w:t>
      </w:r>
    </w:p>
    <w:p w:rsidR="00733E59" w:rsidRPr="00FA44A6" w:rsidRDefault="00733E59" w:rsidP="00F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4A6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FA44A6">
        <w:rPr>
          <w:rFonts w:ascii="Times New Roman" w:hAnsi="Times New Roman" w:cs="Times New Roman"/>
          <w:sz w:val="24"/>
          <w:szCs w:val="24"/>
        </w:rPr>
        <w:t>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17478" w:rsidRPr="00FA44A6" w:rsidRDefault="00717478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Не</w:t>
      </w:r>
      <w:r w:rsidR="00ED4480" w:rsidRPr="00FA44A6">
        <w:rPr>
          <w:rFonts w:ascii="Times New Roman" w:hAnsi="Times New Roman" w:cs="Times New Roman"/>
          <w:sz w:val="24"/>
          <w:szCs w:val="24"/>
        </w:rPr>
        <w:t>выполнение</w:t>
      </w:r>
      <w:r w:rsidRPr="00FA44A6">
        <w:rPr>
          <w:rFonts w:ascii="Times New Roman" w:hAnsi="Times New Roman" w:cs="Times New Roman"/>
          <w:sz w:val="24"/>
          <w:szCs w:val="24"/>
        </w:rPr>
        <w:t xml:space="preserve"> обязанности по уведомлению о склонении является коррупционным правонарушением, влекущим увольнение служащего с </w:t>
      </w:r>
      <w:r w:rsidR="00B2682C" w:rsidRPr="00FA44A6">
        <w:rPr>
          <w:rFonts w:ascii="Times New Roman" w:hAnsi="Times New Roman" w:cs="Times New Roman"/>
          <w:sz w:val="24"/>
          <w:szCs w:val="24"/>
        </w:rPr>
        <w:t>муниципальной</w:t>
      </w:r>
      <w:r w:rsidRPr="00FA44A6">
        <w:rPr>
          <w:rFonts w:ascii="Times New Roman" w:hAnsi="Times New Roman" w:cs="Times New Roman"/>
          <w:sz w:val="24"/>
          <w:szCs w:val="24"/>
        </w:rPr>
        <w:t xml:space="preserve"> службы либо привлечение его к иным видам ответственности в соответствии с законодательством Российской Федерации (часть 3 статьи 9 Федерального закона «О противодействии коррупции»).</w:t>
      </w:r>
    </w:p>
    <w:p w:rsidR="00733E59" w:rsidRPr="00FA44A6" w:rsidRDefault="00717478" w:rsidP="00F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 xml:space="preserve">Так, статьей </w:t>
      </w:r>
      <w:r w:rsidR="00B2682C" w:rsidRPr="00FA44A6">
        <w:rPr>
          <w:rFonts w:ascii="Times New Roman" w:hAnsi="Times New Roman" w:cs="Times New Roman"/>
          <w:sz w:val="24"/>
          <w:szCs w:val="24"/>
        </w:rPr>
        <w:t>27</w:t>
      </w:r>
      <w:r w:rsidRPr="00FA44A6">
        <w:rPr>
          <w:rFonts w:ascii="Times New Roman" w:hAnsi="Times New Roman" w:cs="Times New Roman"/>
          <w:sz w:val="24"/>
          <w:szCs w:val="24"/>
        </w:rPr>
        <w:t xml:space="preserve">.1 </w:t>
      </w:r>
      <w:r w:rsidR="00B2682C" w:rsidRPr="00FA44A6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№ 25-ФЗ                        «О муниципальной службе в Российской Федерации» </w:t>
      </w:r>
      <w:r w:rsidR="00733E59" w:rsidRPr="00FA44A6">
        <w:rPr>
          <w:rFonts w:ascii="Times New Roman" w:hAnsi="Times New Roman" w:cs="Times New Roman"/>
          <w:sz w:val="24"/>
          <w:szCs w:val="24"/>
        </w:rPr>
        <w:t>предусмотрено, что за неисполнение обязанностей, установленных в целях противодействия коррупции, налагаются также взыскания в виде замечания</w:t>
      </w:r>
      <w:r w:rsidR="00B2682C" w:rsidRPr="00FA44A6">
        <w:rPr>
          <w:rFonts w:ascii="Times New Roman" w:hAnsi="Times New Roman" w:cs="Times New Roman"/>
          <w:sz w:val="24"/>
          <w:szCs w:val="24"/>
        </w:rPr>
        <w:t xml:space="preserve"> и </w:t>
      </w:r>
      <w:r w:rsidR="00733E59" w:rsidRPr="00FA44A6">
        <w:rPr>
          <w:rFonts w:ascii="Times New Roman" w:hAnsi="Times New Roman" w:cs="Times New Roman"/>
          <w:sz w:val="24"/>
          <w:szCs w:val="24"/>
        </w:rPr>
        <w:t>выговора</w:t>
      </w:r>
      <w:r w:rsidR="00B2682C" w:rsidRPr="00FA44A6">
        <w:rPr>
          <w:rFonts w:ascii="Times New Roman" w:hAnsi="Times New Roman" w:cs="Times New Roman"/>
          <w:sz w:val="24"/>
          <w:szCs w:val="24"/>
        </w:rPr>
        <w:t>.</w:t>
      </w:r>
      <w:r w:rsidR="00733E59" w:rsidRPr="00FA4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F6" w:rsidRPr="00FA44A6" w:rsidRDefault="006860F6" w:rsidP="00FA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 xml:space="preserve">В отношении порядка осуществления государством защиты </w:t>
      </w:r>
      <w:r w:rsidR="00B26A6E" w:rsidRPr="00FA44A6">
        <w:rPr>
          <w:rFonts w:ascii="Times New Roman" w:hAnsi="Times New Roman" w:cs="Times New Roman"/>
          <w:sz w:val="24"/>
          <w:szCs w:val="24"/>
        </w:rPr>
        <w:t>муниципальных</w:t>
      </w:r>
      <w:r w:rsidRPr="00FA44A6">
        <w:rPr>
          <w:rFonts w:ascii="Times New Roman" w:hAnsi="Times New Roman" w:cs="Times New Roman"/>
          <w:sz w:val="24"/>
          <w:szCs w:val="24"/>
        </w:rPr>
        <w:t xml:space="preserve"> служащих, указанных в </w:t>
      </w:r>
      <w:hyperlink r:id="rId8" w:history="1">
        <w:r w:rsidRPr="00FA44A6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FA44A6">
        <w:rPr>
          <w:rFonts w:ascii="Times New Roman" w:hAnsi="Times New Roman" w:cs="Times New Roman"/>
          <w:sz w:val="24"/>
          <w:szCs w:val="24"/>
        </w:rPr>
        <w:t xml:space="preserve"> 4 статьи 9 </w:t>
      </w:r>
      <w:r w:rsidR="00ED4480" w:rsidRPr="00FA44A6">
        <w:rPr>
          <w:rFonts w:ascii="Times New Roman" w:hAnsi="Times New Roman" w:cs="Times New Roman"/>
          <w:sz w:val="24"/>
          <w:szCs w:val="24"/>
        </w:rPr>
        <w:t>Федеральн</w:t>
      </w:r>
      <w:r w:rsidR="00B42730" w:rsidRPr="00FA44A6">
        <w:rPr>
          <w:rFonts w:ascii="Times New Roman" w:hAnsi="Times New Roman" w:cs="Times New Roman"/>
          <w:sz w:val="24"/>
          <w:szCs w:val="24"/>
        </w:rPr>
        <w:t>ого</w:t>
      </w:r>
      <w:r w:rsidR="00ED4480" w:rsidRPr="00FA44A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42730" w:rsidRPr="00FA44A6">
        <w:rPr>
          <w:rFonts w:ascii="Times New Roman" w:hAnsi="Times New Roman" w:cs="Times New Roman"/>
          <w:sz w:val="24"/>
          <w:szCs w:val="24"/>
        </w:rPr>
        <w:t>а</w:t>
      </w:r>
      <w:r w:rsidR="00ED4480"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="00ED4480" w:rsidRPr="00FA44A6">
        <w:rPr>
          <w:rFonts w:ascii="Times New Roman" w:hAnsi="Times New Roman" w:cs="Times New Roman"/>
          <w:sz w:val="24"/>
          <w:szCs w:val="24"/>
        </w:rPr>
        <w:br/>
        <w:t>«О противодействии коррупции»</w:t>
      </w:r>
      <w:r w:rsidRPr="00FA44A6">
        <w:rPr>
          <w:rFonts w:ascii="Times New Roman" w:hAnsi="Times New Roman" w:cs="Times New Roman"/>
          <w:sz w:val="24"/>
          <w:szCs w:val="24"/>
        </w:rPr>
        <w:t>, данная норма отсылает к законодательству Российской Федерации. Каких-либо специальных мер защиты лиц, сообщивших о ставших им известными фактах коррупции, законодательством не предусмотрено.</w:t>
      </w:r>
    </w:p>
    <w:p w:rsidR="006860F6" w:rsidRPr="00FA44A6" w:rsidRDefault="006860F6" w:rsidP="00FA44A6">
      <w:pPr>
        <w:pStyle w:val="ConsPlusNormal"/>
        <w:ind w:firstLine="709"/>
        <w:jc w:val="both"/>
        <w:rPr>
          <w:sz w:val="24"/>
          <w:szCs w:val="24"/>
        </w:rPr>
      </w:pPr>
      <w:r w:rsidRPr="00FA44A6">
        <w:rPr>
          <w:sz w:val="24"/>
          <w:szCs w:val="24"/>
        </w:rPr>
        <w:t xml:space="preserve">Вместе с тем, в соответствии с пунктом 21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 установлено, что впредь до издания соответствующих нормативных правовых актов Российской Федерации к лицу, замещающему </w:t>
      </w:r>
      <w:proofErr w:type="gramStart"/>
      <w:r w:rsidRPr="00FA44A6">
        <w:rPr>
          <w:sz w:val="24"/>
          <w:szCs w:val="24"/>
        </w:rPr>
        <w:t>должность</w:t>
      </w:r>
      <w:proofErr w:type="gramEnd"/>
      <w:r w:rsidRPr="00FA44A6">
        <w:rPr>
          <w:sz w:val="24"/>
          <w:szCs w:val="24"/>
        </w:rPr>
        <w:t xml:space="preserve"> в том числе в органе</w:t>
      </w:r>
      <w:r w:rsidR="00B642C8" w:rsidRPr="00FA44A6">
        <w:rPr>
          <w:sz w:val="24"/>
          <w:szCs w:val="24"/>
        </w:rPr>
        <w:t xml:space="preserve"> местного самоуправления</w:t>
      </w:r>
      <w:r w:rsidRPr="00FA44A6">
        <w:rPr>
          <w:sz w:val="24"/>
          <w:szCs w:val="24"/>
        </w:rPr>
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</w:t>
      </w:r>
      <w:hyperlink r:id="rId9" w:history="1">
        <w:r w:rsidRPr="00FA44A6">
          <w:rPr>
            <w:sz w:val="24"/>
            <w:szCs w:val="24"/>
          </w:rPr>
          <w:t>участие</w:t>
        </w:r>
      </w:hyperlink>
      <w:r w:rsidRPr="00FA44A6">
        <w:rPr>
          <w:sz w:val="24"/>
          <w:szCs w:val="24"/>
        </w:rPr>
        <w:t xml:space="preserve">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6860F6" w:rsidRPr="00FA44A6" w:rsidRDefault="006860F6" w:rsidP="00FA44A6">
      <w:pPr>
        <w:pStyle w:val="ConsPlusNormal"/>
        <w:ind w:firstLine="709"/>
        <w:jc w:val="both"/>
        <w:rPr>
          <w:b/>
          <w:bCs/>
          <w:sz w:val="24"/>
          <w:szCs w:val="24"/>
        </w:rPr>
      </w:pPr>
      <w:proofErr w:type="gramStart"/>
      <w:r w:rsidRPr="00FA44A6">
        <w:rPr>
          <w:sz w:val="24"/>
          <w:szCs w:val="24"/>
        </w:rPr>
        <w:t xml:space="preserve">Таким образом, в целях соблюдения в </w:t>
      </w:r>
      <w:r w:rsidR="00B642C8" w:rsidRPr="00FA44A6">
        <w:rPr>
          <w:sz w:val="24"/>
          <w:szCs w:val="24"/>
        </w:rPr>
        <w:t>органах местного самоуправления муниципальных образований Иркутской области</w:t>
      </w:r>
      <w:r w:rsidRPr="00FA44A6">
        <w:rPr>
          <w:sz w:val="24"/>
          <w:szCs w:val="24"/>
        </w:rPr>
        <w:t xml:space="preserve"> законных прав и интересов лица, сообщившего о ставшем ему известным факте коррупции, необходимо обеспечить соблюдение соответствующей процедуры наложения дисциплинарного взыскания (в случае совершения этим лицом в течение года после указанного сообщения дисциплинарного проступка).</w:t>
      </w:r>
      <w:proofErr w:type="gramEnd"/>
    </w:p>
    <w:p w:rsidR="006860F6" w:rsidRPr="00FA44A6" w:rsidRDefault="006860F6" w:rsidP="00FA44A6">
      <w:pPr>
        <w:pStyle w:val="ConsPlusNormal"/>
        <w:ind w:firstLine="709"/>
        <w:jc w:val="both"/>
        <w:rPr>
          <w:sz w:val="24"/>
          <w:szCs w:val="24"/>
        </w:rPr>
      </w:pPr>
      <w:r w:rsidRPr="00FA44A6">
        <w:rPr>
          <w:sz w:val="24"/>
          <w:szCs w:val="24"/>
        </w:rPr>
        <w:lastRenderedPageBreak/>
        <w:t xml:space="preserve">Для своевременной организации соответствующего заседания комиссии по соблюдению требований к служебному поведению и урегулированию конфликта интересов необходимо обеспечить установление в каждом конкретном случае при проведении служебной проверки в отношении </w:t>
      </w:r>
      <w:r w:rsidR="00B642C8" w:rsidRPr="00FA44A6">
        <w:rPr>
          <w:sz w:val="24"/>
          <w:szCs w:val="24"/>
        </w:rPr>
        <w:t>муниципального</w:t>
      </w:r>
      <w:r w:rsidRPr="00FA44A6">
        <w:rPr>
          <w:sz w:val="24"/>
          <w:szCs w:val="24"/>
        </w:rPr>
        <w:t xml:space="preserve"> служащего Иркутской области факта сообщения этим </w:t>
      </w:r>
      <w:r w:rsidR="001734F1" w:rsidRPr="00FA44A6">
        <w:rPr>
          <w:sz w:val="24"/>
          <w:szCs w:val="24"/>
        </w:rPr>
        <w:t>служащим</w:t>
      </w:r>
      <w:r w:rsidRPr="00FA44A6">
        <w:rPr>
          <w:sz w:val="24"/>
          <w:szCs w:val="24"/>
        </w:rPr>
        <w:t xml:space="preserve"> о ставшем ему известным факте коррупции.</w:t>
      </w:r>
      <w:r w:rsidR="001734F1" w:rsidRPr="00FA44A6">
        <w:rPr>
          <w:sz w:val="24"/>
          <w:szCs w:val="24"/>
        </w:rPr>
        <w:t xml:space="preserve"> Также</w:t>
      </w:r>
      <w:r w:rsidRPr="00FA44A6">
        <w:rPr>
          <w:sz w:val="24"/>
          <w:szCs w:val="24"/>
        </w:rPr>
        <w:t xml:space="preserve"> необходимо обеспечить предоставление иных гарантий, в том числе предотвращающих неправомерные перевод на нижестоящую должность, лишение или снижение размера премий, перенос времени отпуска, привлечение к дисциплинарной ответственности в период рассмотрения соответствующего уведомления.</w:t>
      </w:r>
    </w:p>
    <w:p w:rsidR="009639B1" w:rsidRPr="00FA44A6" w:rsidRDefault="001734F1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Также необходимо отметить, что п</w:t>
      </w:r>
      <w:r w:rsidR="00D66396" w:rsidRPr="00FA44A6">
        <w:rPr>
          <w:rFonts w:ascii="Times New Roman" w:hAnsi="Times New Roman" w:cs="Times New Roman"/>
          <w:sz w:val="24"/>
          <w:szCs w:val="24"/>
        </w:rPr>
        <w:t xml:space="preserve">редставителем нанимателя (работодателем) </w:t>
      </w:r>
      <w:r w:rsidRPr="00FA44A6">
        <w:rPr>
          <w:rFonts w:ascii="Times New Roman" w:hAnsi="Times New Roman" w:cs="Times New Roman"/>
          <w:sz w:val="24"/>
          <w:szCs w:val="24"/>
        </w:rPr>
        <w:t>должен быть утвержден</w:t>
      </w:r>
      <w:r w:rsidR="00D66396" w:rsidRPr="00FA44A6">
        <w:rPr>
          <w:rFonts w:ascii="Times New Roman" w:hAnsi="Times New Roman" w:cs="Times New Roman"/>
          <w:sz w:val="24"/>
          <w:szCs w:val="24"/>
        </w:rPr>
        <w:t xml:space="preserve"> нормативный правовой акт</w:t>
      </w:r>
      <w:r w:rsidRPr="00FA44A6">
        <w:rPr>
          <w:rFonts w:ascii="Times New Roman" w:hAnsi="Times New Roman" w:cs="Times New Roman"/>
          <w:sz w:val="24"/>
          <w:szCs w:val="24"/>
        </w:rPr>
        <w:t xml:space="preserve">, </w:t>
      </w:r>
      <w:r w:rsidR="009639B1" w:rsidRPr="00FA44A6">
        <w:rPr>
          <w:rFonts w:ascii="Times New Roman" w:hAnsi="Times New Roman" w:cs="Times New Roman"/>
          <w:sz w:val="24"/>
          <w:szCs w:val="24"/>
        </w:rPr>
        <w:t>определяющий:</w:t>
      </w:r>
    </w:p>
    <w:p w:rsidR="009639B1" w:rsidRPr="00FA44A6" w:rsidRDefault="009639B1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п</w:t>
      </w:r>
      <w:r w:rsidR="00BA60F8" w:rsidRPr="00FA44A6">
        <w:rPr>
          <w:rFonts w:ascii="Times New Roman" w:hAnsi="Times New Roman" w:cs="Times New Roman"/>
          <w:sz w:val="24"/>
          <w:szCs w:val="24"/>
        </w:rPr>
        <w:t>орядок уведомления представителя нанимателя (работодателя) о фактах обращения в целях склонения служащего к совершен</w:t>
      </w:r>
      <w:r w:rsidRPr="00FA44A6">
        <w:rPr>
          <w:rFonts w:ascii="Times New Roman" w:hAnsi="Times New Roman" w:cs="Times New Roman"/>
          <w:sz w:val="24"/>
          <w:szCs w:val="24"/>
        </w:rPr>
        <w:t>ию коррупционных правонарушений;</w:t>
      </w:r>
    </w:p>
    <w:p w:rsidR="009639B1" w:rsidRPr="00FA44A6" w:rsidRDefault="00BA60F8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перечень сведений, содержащихся в уведомле</w:t>
      </w:r>
      <w:r w:rsidR="009639B1" w:rsidRPr="00FA44A6">
        <w:rPr>
          <w:rFonts w:ascii="Times New Roman" w:hAnsi="Times New Roman" w:cs="Times New Roman"/>
          <w:sz w:val="24"/>
          <w:szCs w:val="24"/>
        </w:rPr>
        <w:t>ниях;</w:t>
      </w:r>
    </w:p>
    <w:p w:rsidR="009639B1" w:rsidRPr="00FA44A6" w:rsidRDefault="00BA60F8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организаци</w:t>
      </w:r>
      <w:r w:rsidR="001734F1" w:rsidRPr="00FA44A6">
        <w:rPr>
          <w:rFonts w:ascii="Times New Roman" w:hAnsi="Times New Roman" w:cs="Times New Roman"/>
          <w:sz w:val="24"/>
          <w:szCs w:val="24"/>
        </w:rPr>
        <w:t>ю</w:t>
      </w:r>
      <w:r w:rsidRPr="00FA44A6">
        <w:rPr>
          <w:rFonts w:ascii="Times New Roman" w:hAnsi="Times New Roman" w:cs="Times New Roman"/>
          <w:sz w:val="24"/>
          <w:szCs w:val="24"/>
        </w:rPr>
        <w:t xml:space="preserve"> проверки этих сведений</w:t>
      </w:r>
      <w:r w:rsidR="009639B1" w:rsidRPr="00FA44A6">
        <w:rPr>
          <w:rFonts w:ascii="Times New Roman" w:hAnsi="Times New Roman" w:cs="Times New Roman"/>
          <w:sz w:val="24"/>
          <w:szCs w:val="24"/>
        </w:rPr>
        <w:t>;</w:t>
      </w:r>
    </w:p>
    <w:p w:rsidR="00BA60F8" w:rsidRPr="00FA44A6" w:rsidRDefault="00BA60F8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порядок регистрации уведомлений</w:t>
      </w:r>
      <w:r w:rsidR="009639B1" w:rsidRPr="00FA44A6">
        <w:rPr>
          <w:rFonts w:ascii="Times New Roman" w:hAnsi="Times New Roman" w:cs="Times New Roman"/>
          <w:sz w:val="24"/>
          <w:szCs w:val="24"/>
        </w:rPr>
        <w:t>.</w:t>
      </w:r>
    </w:p>
    <w:p w:rsidR="00BA60F8" w:rsidRPr="00FA44A6" w:rsidRDefault="009639B1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4A6">
        <w:rPr>
          <w:rFonts w:ascii="Times New Roman" w:hAnsi="Times New Roman" w:cs="Times New Roman"/>
          <w:sz w:val="24"/>
          <w:szCs w:val="24"/>
        </w:rPr>
        <w:t xml:space="preserve">22 сентября 2021 года </w:t>
      </w:r>
      <w:r w:rsidR="00FA7F7A" w:rsidRPr="00FA44A6">
        <w:rPr>
          <w:rFonts w:ascii="Times New Roman" w:hAnsi="Times New Roman" w:cs="Times New Roman"/>
          <w:sz w:val="24"/>
          <w:szCs w:val="24"/>
        </w:rPr>
        <w:t>в рамках заседания</w:t>
      </w:r>
      <w:r w:rsidRPr="00FA44A6">
        <w:rPr>
          <w:rFonts w:ascii="Times New Roman" w:hAnsi="Times New Roman" w:cs="Times New Roman"/>
          <w:sz w:val="24"/>
          <w:szCs w:val="24"/>
        </w:rPr>
        <w:t xml:space="preserve"> комиссии по координации работы по противодействию коррупции</w:t>
      </w:r>
      <w:r w:rsidR="00FA7F7A" w:rsidRPr="00FA44A6">
        <w:rPr>
          <w:rFonts w:ascii="Times New Roman" w:hAnsi="Times New Roman" w:cs="Times New Roman"/>
          <w:sz w:val="24"/>
          <w:szCs w:val="24"/>
        </w:rPr>
        <w:t>, проведенного</w:t>
      </w:r>
      <w:r w:rsidRPr="00FA44A6">
        <w:rPr>
          <w:rFonts w:ascii="Times New Roman" w:hAnsi="Times New Roman" w:cs="Times New Roman"/>
          <w:sz w:val="24"/>
          <w:szCs w:val="24"/>
        </w:rPr>
        <w:t xml:space="preserve"> под председательством Губернатора Иркутской области Игоря </w:t>
      </w:r>
      <w:r w:rsidR="00FA7F7A" w:rsidRPr="00FA44A6">
        <w:rPr>
          <w:rFonts w:ascii="Times New Roman" w:hAnsi="Times New Roman" w:cs="Times New Roman"/>
          <w:sz w:val="24"/>
          <w:szCs w:val="24"/>
        </w:rPr>
        <w:t xml:space="preserve">Ивановича </w:t>
      </w:r>
      <w:r w:rsidRPr="00FA44A6">
        <w:rPr>
          <w:rFonts w:ascii="Times New Roman" w:hAnsi="Times New Roman" w:cs="Times New Roman"/>
          <w:sz w:val="24"/>
          <w:szCs w:val="24"/>
        </w:rPr>
        <w:t>Кобзева</w:t>
      </w:r>
      <w:r w:rsidR="00FA7F7A" w:rsidRPr="00FA44A6">
        <w:rPr>
          <w:rFonts w:ascii="Times New Roman" w:hAnsi="Times New Roman" w:cs="Times New Roman"/>
          <w:sz w:val="24"/>
          <w:szCs w:val="24"/>
        </w:rPr>
        <w:t>,</w:t>
      </w:r>
      <w:r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="00004ECD" w:rsidRPr="00FA44A6">
        <w:rPr>
          <w:rFonts w:ascii="Times New Roman" w:hAnsi="Times New Roman" w:cs="Times New Roman"/>
          <w:sz w:val="24"/>
          <w:szCs w:val="24"/>
        </w:rPr>
        <w:t>отмечено, что</w:t>
      </w:r>
      <w:r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="00004ECD" w:rsidRPr="00FA44A6">
        <w:rPr>
          <w:rFonts w:ascii="Times New Roman" w:hAnsi="Times New Roman" w:cs="Times New Roman"/>
          <w:sz w:val="24"/>
          <w:szCs w:val="24"/>
        </w:rPr>
        <w:t xml:space="preserve">в Иркутской области </w:t>
      </w:r>
      <w:r w:rsidRPr="00FA44A6">
        <w:rPr>
          <w:rFonts w:ascii="Times New Roman" w:hAnsi="Times New Roman" w:cs="Times New Roman"/>
          <w:sz w:val="24"/>
          <w:szCs w:val="24"/>
        </w:rPr>
        <w:t>отсутств</w:t>
      </w:r>
      <w:r w:rsidR="00004ECD" w:rsidRPr="00FA44A6">
        <w:rPr>
          <w:rFonts w:ascii="Times New Roman" w:hAnsi="Times New Roman" w:cs="Times New Roman"/>
          <w:sz w:val="24"/>
          <w:szCs w:val="24"/>
        </w:rPr>
        <w:t>ует</w:t>
      </w:r>
      <w:r w:rsidRPr="00FA44A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004ECD" w:rsidRPr="00FA44A6">
        <w:rPr>
          <w:rFonts w:ascii="Times New Roman" w:hAnsi="Times New Roman" w:cs="Times New Roman"/>
          <w:sz w:val="24"/>
          <w:szCs w:val="24"/>
        </w:rPr>
        <w:t>а</w:t>
      </w:r>
      <w:r w:rsidRPr="00FA44A6">
        <w:rPr>
          <w:rFonts w:ascii="Times New Roman" w:hAnsi="Times New Roman" w:cs="Times New Roman"/>
          <w:sz w:val="24"/>
          <w:szCs w:val="24"/>
        </w:rPr>
        <w:t xml:space="preserve"> в сфере исполнения </w:t>
      </w:r>
      <w:r w:rsidR="00B26A6E" w:rsidRPr="00FA44A6">
        <w:rPr>
          <w:rFonts w:ascii="Times New Roman" w:hAnsi="Times New Roman" w:cs="Times New Roman"/>
          <w:sz w:val="24"/>
          <w:szCs w:val="24"/>
        </w:rPr>
        <w:t>муниципальными</w:t>
      </w:r>
      <w:r w:rsidR="00FA7F7A"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Pr="00FA44A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694EBC" w:rsidRPr="00FA44A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FA44A6">
        <w:rPr>
          <w:rFonts w:ascii="Times New Roman" w:hAnsi="Times New Roman" w:cs="Times New Roman"/>
          <w:sz w:val="24"/>
          <w:szCs w:val="24"/>
        </w:rPr>
        <w:t>обязанности по уведомлению представителя нанимателя (работодателя), органов прокуратуры или других государственных органов о</w:t>
      </w:r>
      <w:r w:rsidR="00FA7F7A" w:rsidRPr="00FA44A6">
        <w:rPr>
          <w:rFonts w:ascii="Times New Roman" w:hAnsi="Times New Roman" w:cs="Times New Roman"/>
          <w:sz w:val="24"/>
          <w:szCs w:val="24"/>
        </w:rPr>
        <w:t>бо всех случаях обращения каких-</w:t>
      </w:r>
      <w:r w:rsidRPr="00FA44A6">
        <w:rPr>
          <w:rFonts w:ascii="Times New Roman" w:hAnsi="Times New Roman" w:cs="Times New Roman"/>
          <w:sz w:val="24"/>
          <w:szCs w:val="24"/>
        </w:rPr>
        <w:t>либо лиц в целях склонения к совершению</w:t>
      </w:r>
      <w:proofErr w:type="gramEnd"/>
      <w:r w:rsidRPr="00FA44A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6E4E53" w:rsidRPr="00FA44A6" w:rsidRDefault="00306CAB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A44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44A6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«д» пункта 1 Национального плана противодействия коррупции на 2021 - 2024 годы, утвержденного Указом Президента Российской Федерации от 16 августа 2021 года № 478, Правительству Российской Федерации необходимо 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правонарушений. </w:t>
      </w:r>
    </w:p>
    <w:p w:rsidR="00D72B29" w:rsidRPr="00FA44A6" w:rsidRDefault="00D72B29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 xml:space="preserve">С учетом изложенного органам </w:t>
      </w:r>
      <w:r w:rsidR="006E4683" w:rsidRPr="00FA44A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3111C" w:rsidRPr="00FA44A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FA44A6">
        <w:rPr>
          <w:rFonts w:ascii="Times New Roman" w:hAnsi="Times New Roman" w:cs="Times New Roman"/>
          <w:sz w:val="24"/>
          <w:szCs w:val="24"/>
        </w:rPr>
        <w:t>Иркутской области рекомендуется принять меры в целях формирования практики в сфере исполнения названными служащими обязанности по уведомлению о склонении. В частности, предлагается:</w:t>
      </w:r>
    </w:p>
    <w:p w:rsidR="002D5571" w:rsidRPr="00FA44A6" w:rsidRDefault="002D5571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а</w:t>
      </w:r>
      <w:r w:rsidR="000C7F95" w:rsidRPr="00FA44A6">
        <w:rPr>
          <w:rFonts w:ascii="Times New Roman" w:hAnsi="Times New Roman" w:cs="Times New Roman"/>
          <w:sz w:val="24"/>
          <w:szCs w:val="24"/>
        </w:rPr>
        <w:t>ктуализировать</w:t>
      </w:r>
      <w:r w:rsidR="00091624"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="00B42730" w:rsidRPr="00FA44A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91624" w:rsidRPr="00FA44A6">
        <w:rPr>
          <w:rFonts w:ascii="Times New Roman" w:hAnsi="Times New Roman" w:cs="Times New Roman"/>
          <w:sz w:val="24"/>
          <w:szCs w:val="24"/>
        </w:rPr>
        <w:t>нормативны</w:t>
      </w:r>
      <w:r w:rsidR="000C7F95" w:rsidRPr="00FA44A6">
        <w:rPr>
          <w:rFonts w:ascii="Times New Roman" w:hAnsi="Times New Roman" w:cs="Times New Roman"/>
          <w:sz w:val="24"/>
          <w:szCs w:val="24"/>
        </w:rPr>
        <w:t xml:space="preserve">е </w:t>
      </w:r>
      <w:r w:rsidR="00091624" w:rsidRPr="00FA44A6">
        <w:rPr>
          <w:rFonts w:ascii="Times New Roman" w:hAnsi="Times New Roman" w:cs="Times New Roman"/>
          <w:sz w:val="24"/>
          <w:szCs w:val="24"/>
        </w:rPr>
        <w:t>правовы</w:t>
      </w:r>
      <w:r w:rsidR="000C7F95" w:rsidRPr="00FA44A6">
        <w:rPr>
          <w:rFonts w:ascii="Times New Roman" w:hAnsi="Times New Roman" w:cs="Times New Roman"/>
          <w:sz w:val="24"/>
          <w:szCs w:val="24"/>
        </w:rPr>
        <w:t>е</w:t>
      </w:r>
      <w:r w:rsidR="00091624"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Pr="00FA44A6">
        <w:rPr>
          <w:rFonts w:ascii="Times New Roman" w:hAnsi="Times New Roman" w:cs="Times New Roman"/>
          <w:sz w:val="24"/>
          <w:szCs w:val="24"/>
        </w:rPr>
        <w:t>акты, закрепляющие</w:t>
      </w:r>
      <w:r w:rsidR="00E417C6" w:rsidRPr="00FA44A6">
        <w:rPr>
          <w:rFonts w:ascii="Times New Roman" w:hAnsi="Times New Roman" w:cs="Times New Roman"/>
          <w:sz w:val="24"/>
          <w:szCs w:val="24"/>
        </w:rPr>
        <w:t xml:space="preserve"> порядок уведомления представителя нанимателя (работодателя) о фактах обращения в целях склонения служащего к совершению коррупционных правонарушений</w:t>
      </w:r>
      <w:r w:rsidR="008E62A7" w:rsidRPr="00FA44A6">
        <w:rPr>
          <w:rFonts w:ascii="Times New Roman" w:hAnsi="Times New Roman" w:cs="Times New Roman"/>
          <w:sz w:val="24"/>
          <w:szCs w:val="24"/>
        </w:rPr>
        <w:t>;</w:t>
      </w:r>
    </w:p>
    <w:p w:rsidR="00091624" w:rsidRPr="00FA44A6" w:rsidRDefault="002D5571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о</w:t>
      </w:r>
      <w:r w:rsidR="00091624" w:rsidRPr="00FA44A6">
        <w:rPr>
          <w:rFonts w:ascii="Times New Roman" w:hAnsi="Times New Roman" w:cs="Times New Roman"/>
          <w:sz w:val="24"/>
          <w:szCs w:val="24"/>
        </w:rPr>
        <w:t>беспеч</w:t>
      </w:r>
      <w:r w:rsidRPr="00FA44A6">
        <w:rPr>
          <w:rFonts w:ascii="Times New Roman" w:hAnsi="Times New Roman" w:cs="Times New Roman"/>
          <w:sz w:val="24"/>
          <w:szCs w:val="24"/>
        </w:rPr>
        <w:t>ить</w:t>
      </w:r>
      <w:r w:rsidR="00091624" w:rsidRPr="00FA44A6">
        <w:rPr>
          <w:rFonts w:ascii="Times New Roman" w:hAnsi="Times New Roman" w:cs="Times New Roman"/>
          <w:sz w:val="24"/>
          <w:szCs w:val="24"/>
        </w:rPr>
        <w:t xml:space="preserve"> </w:t>
      </w:r>
      <w:r w:rsidRPr="00FA44A6">
        <w:rPr>
          <w:rFonts w:ascii="Times New Roman" w:hAnsi="Times New Roman" w:cs="Times New Roman"/>
          <w:sz w:val="24"/>
          <w:szCs w:val="24"/>
        </w:rPr>
        <w:t>дополнительное информирование служащих путем</w:t>
      </w:r>
      <w:r w:rsidR="008E62A7" w:rsidRPr="00FA44A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FA44A6">
        <w:rPr>
          <w:rFonts w:ascii="Times New Roman" w:hAnsi="Times New Roman" w:cs="Times New Roman"/>
          <w:sz w:val="24"/>
          <w:szCs w:val="24"/>
        </w:rPr>
        <w:t>я</w:t>
      </w:r>
      <w:r w:rsidR="008E62A7" w:rsidRPr="00FA44A6">
        <w:rPr>
          <w:rFonts w:ascii="Times New Roman" w:hAnsi="Times New Roman" w:cs="Times New Roman"/>
          <w:sz w:val="24"/>
          <w:szCs w:val="24"/>
        </w:rPr>
        <w:t xml:space="preserve"> семинаров (совещаний) </w:t>
      </w:r>
      <w:r w:rsidR="00E417C6" w:rsidRPr="00FA44A6">
        <w:rPr>
          <w:rFonts w:ascii="Times New Roman" w:hAnsi="Times New Roman" w:cs="Times New Roman"/>
          <w:sz w:val="24"/>
          <w:szCs w:val="24"/>
        </w:rPr>
        <w:t xml:space="preserve">по вопросу исполнения обязанности </w:t>
      </w:r>
      <w:r w:rsidR="00570759" w:rsidRPr="00FA44A6">
        <w:rPr>
          <w:rFonts w:ascii="Times New Roman" w:hAnsi="Times New Roman" w:cs="Times New Roman"/>
          <w:sz w:val="24"/>
          <w:szCs w:val="24"/>
        </w:rPr>
        <w:t xml:space="preserve">по </w:t>
      </w:r>
      <w:r w:rsidR="00E417C6" w:rsidRPr="00FA44A6">
        <w:rPr>
          <w:rFonts w:ascii="Times New Roman" w:hAnsi="Times New Roman" w:cs="Times New Roman"/>
          <w:sz w:val="24"/>
          <w:szCs w:val="24"/>
        </w:rPr>
        <w:t>уведомлени</w:t>
      </w:r>
      <w:r w:rsidR="00570759" w:rsidRPr="00FA44A6">
        <w:rPr>
          <w:rFonts w:ascii="Times New Roman" w:hAnsi="Times New Roman" w:cs="Times New Roman"/>
          <w:sz w:val="24"/>
          <w:szCs w:val="24"/>
        </w:rPr>
        <w:t>ю</w:t>
      </w:r>
      <w:r w:rsidR="00E417C6" w:rsidRPr="00FA44A6">
        <w:rPr>
          <w:rFonts w:ascii="Times New Roman" w:hAnsi="Times New Roman" w:cs="Times New Roman"/>
          <w:sz w:val="24"/>
          <w:szCs w:val="24"/>
        </w:rPr>
        <w:t xml:space="preserve"> о склонении</w:t>
      </w:r>
      <w:r w:rsidR="008E62A7" w:rsidRPr="00FA44A6">
        <w:rPr>
          <w:rFonts w:ascii="Times New Roman" w:hAnsi="Times New Roman" w:cs="Times New Roman"/>
          <w:sz w:val="24"/>
          <w:szCs w:val="24"/>
        </w:rPr>
        <w:t>.</w:t>
      </w:r>
    </w:p>
    <w:p w:rsidR="006F5CA7" w:rsidRPr="00FA44A6" w:rsidRDefault="006F5CA7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7C6" w:rsidRPr="00FA44A6" w:rsidRDefault="00E417C6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6E6" w:rsidRPr="00FA44A6" w:rsidRDefault="008706E6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А.Ю. Трофимова</w:t>
      </w:r>
    </w:p>
    <w:p w:rsidR="008706E6" w:rsidRPr="00FA44A6" w:rsidRDefault="008706E6" w:rsidP="00F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A6">
        <w:rPr>
          <w:rFonts w:ascii="Times New Roman" w:hAnsi="Times New Roman" w:cs="Times New Roman"/>
          <w:sz w:val="24"/>
          <w:szCs w:val="24"/>
        </w:rPr>
        <w:t>25-61-08</w:t>
      </w:r>
    </w:p>
    <w:sectPr w:rsidR="008706E6" w:rsidRPr="00FA44A6" w:rsidSect="00E30078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F" w:rsidRDefault="009F1F7F" w:rsidP="00E30078">
      <w:pPr>
        <w:spacing w:after="0" w:line="240" w:lineRule="auto"/>
      </w:pPr>
      <w:r>
        <w:separator/>
      </w:r>
    </w:p>
  </w:endnote>
  <w:endnote w:type="continuationSeparator" w:id="0">
    <w:p w:rsidR="009F1F7F" w:rsidRDefault="009F1F7F" w:rsidP="00E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F" w:rsidRDefault="009F1F7F" w:rsidP="00E30078">
      <w:pPr>
        <w:spacing w:after="0" w:line="240" w:lineRule="auto"/>
      </w:pPr>
      <w:r>
        <w:separator/>
      </w:r>
    </w:p>
  </w:footnote>
  <w:footnote w:type="continuationSeparator" w:id="0">
    <w:p w:rsidR="009F1F7F" w:rsidRDefault="009F1F7F" w:rsidP="00E3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164205"/>
      <w:docPartObj>
        <w:docPartGallery w:val="Page Numbers (Top of Page)"/>
        <w:docPartUnique/>
      </w:docPartObj>
    </w:sdtPr>
    <w:sdtEndPr/>
    <w:sdtContent>
      <w:p w:rsidR="00E30078" w:rsidRDefault="00E30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AA">
          <w:rPr>
            <w:noProof/>
          </w:rPr>
          <w:t>2</w:t>
        </w:r>
        <w:r>
          <w:fldChar w:fldCharType="end"/>
        </w:r>
      </w:p>
    </w:sdtContent>
  </w:sdt>
  <w:p w:rsidR="00E30078" w:rsidRDefault="00E300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805"/>
    <w:multiLevelType w:val="hybridMultilevel"/>
    <w:tmpl w:val="A0E05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9C09B3"/>
    <w:multiLevelType w:val="hybridMultilevel"/>
    <w:tmpl w:val="AA900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9"/>
    <w:rsid w:val="00004ECD"/>
    <w:rsid w:val="00054984"/>
    <w:rsid w:val="000601B2"/>
    <w:rsid w:val="000712A9"/>
    <w:rsid w:val="00091624"/>
    <w:rsid w:val="000C7F95"/>
    <w:rsid w:val="00131344"/>
    <w:rsid w:val="001734F1"/>
    <w:rsid w:val="001A792C"/>
    <w:rsid w:val="00245302"/>
    <w:rsid w:val="002D5571"/>
    <w:rsid w:val="002E0361"/>
    <w:rsid w:val="002F4AAA"/>
    <w:rsid w:val="00306CAB"/>
    <w:rsid w:val="003A7B96"/>
    <w:rsid w:val="003C26F8"/>
    <w:rsid w:val="00403E6D"/>
    <w:rsid w:val="004F28DA"/>
    <w:rsid w:val="004F5CAE"/>
    <w:rsid w:val="00507D7E"/>
    <w:rsid w:val="00563073"/>
    <w:rsid w:val="00570759"/>
    <w:rsid w:val="005A1705"/>
    <w:rsid w:val="006860F6"/>
    <w:rsid w:val="00694EBC"/>
    <w:rsid w:val="006E2741"/>
    <w:rsid w:val="006E4683"/>
    <w:rsid w:val="006E4E53"/>
    <w:rsid w:val="006F5CA7"/>
    <w:rsid w:val="00717478"/>
    <w:rsid w:val="00733E59"/>
    <w:rsid w:val="0076019A"/>
    <w:rsid w:val="007C5ADF"/>
    <w:rsid w:val="00814B91"/>
    <w:rsid w:val="008405D9"/>
    <w:rsid w:val="00867716"/>
    <w:rsid w:val="008706E6"/>
    <w:rsid w:val="008E047E"/>
    <w:rsid w:val="008E62A7"/>
    <w:rsid w:val="008F2B55"/>
    <w:rsid w:val="00932DF9"/>
    <w:rsid w:val="009639B1"/>
    <w:rsid w:val="009F1F7F"/>
    <w:rsid w:val="00A168C6"/>
    <w:rsid w:val="00A3111C"/>
    <w:rsid w:val="00A61A56"/>
    <w:rsid w:val="00A71C60"/>
    <w:rsid w:val="00A967B8"/>
    <w:rsid w:val="00AF50D1"/>
    <w:rsid w:val="00B2682C"/>
    <w:rsid w:val="00B26A6E"/>
    <w:rsid w:val="00B425BF"/>
    <w:rsid w:val="00B42730"/>
    <w:rsid w:val="00B642C8"/>
    <w:rsid w:val="00B877D2"/>
    <w:rsid w:val="00BA1F74"/>
    <w:rsid w:val="00BA60F8"/>
    <w:rsid w:val="00BB64B2"/>
    <w:rsid w:val="00BD27B8"/>
    <w:rsid w:val="00BD42A8"/>
    <w:rsid w:val="00C34CD4"/>
    <w:rsid w:val="00D66396"/>
    <w:rsid w:val="00D72B29"/>
    <w:rsid w:val="00DB3DF5"/>
    <w:rsid w:val="00DC44B0"/>
    <w:rsid w:val="00DE3B11"/>
    <w:rsid w:val="00E21B64"/>
    <w:rsid w:val="00E30078"/>
    <w:rsid w:val="00E417C6"/>
    <w:rsid w:val="00E435F9"/>
    <w:rsid w:val="00EB44FB"/>
    <w:rsid w:val="00EB7936"/>
    <w:rsid w:val="00ED4480"/>
    <w:rsid w:val="00EE74F5"/>
    <w:rsid w:val="00F629CB"/>
    <w:rsid w:val="00F710D6"/>
    <w:rsid w:val="00FA3CBE"/>
    <w:rsid w:val="00FA44A6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4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78"/>
  </w:style>
  <w:style w:type="paragraph" w:styleId="a8">
    <w:name w:val="footer"/>
    <w:basedOn w:val="a"/>
    <w:link w:val="a9"/>
    <w:uiPriority w:val="99"/>
    <w:unhideWhenUsed/>
    <w:rsid w:val="00E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4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78"/>
  </w:style>
  <w:style w:type="paragraph" w:styleId="a8">
    <w:name w:val="footer"/>
    <w:basedOn w:val="a"/>
    <w:link w:val="a9"/>
    <w:uiPriority w:val="99"/>
    <w:unhideWhenUsed/>
    <w:rsid w:val="00E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27C6E2219AEBC8DC699B64DA73776BD3F678A9DBD85DC9BF7382D454C1F08B1126DB2DAFE8698u6p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74574C2743175E31D44E62CE051DC2277E2982BA8E968FE31136D54FF32AACBB39CE79E6964F7gA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Трофимова</dc:creator>
  <cp:keywords/>
  <dc:description/>
  <cp:lastModifiedBy>RePack by Diakov</cp:lastModifiedBy>
  <cp:revision>4</cp:revision>
  <cp:lastPrinted>2021-10-13T08:14:00Z</cp:lastPrinted>
  <dcterms:created xsi:type="dcterms:W3CDTF">2021-10-27T03:50:00Z</dcterms:created>
  <dcterms:modified xsi:type="dcterms:W3CDTF">2021-10-27T06:06:00Z</dcterms:modified>
</cp:coreProperties>
</file>